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90C7" w14:textId="77777777" w:rsidR="00390D88" w:rsidRPr="00D24BCD" w:rsidRDefault="00FE3AD3" w:rsidP="00390D88">
      <w:pPr>
        <w:jc w:val="center"/>
      </w:pPr>
      <w:r>
        <w:tab/>
      </w:r>
      <w:r w:rsidR="00390D88" w:rsidRPr="00D24BCD">
        <w:t>IN THE UNITED STATES BANKRUPTCY COURT</w:t>
      </w:r>
    </w:p>
    <w:p w14:paraId="6670014D" w14:textId="77777777" w:rsidR="00390D88" w:rsidRPr="00D24BCD" w:rsidRDefault="00390D88" w:rsidP="00390D88">
      <w:pPr>
        <w:jc w:val="center"/>
      </w:pPr>
      <w:r w:rsidRPr="00D24BCD">
        <w:t xml:space="preserve">FOR THE </w:t>
      </w:r>
      <w:r>
        <w:t>DISTRICT OF NEW MEXICO</w:t>
      </w:r>
    </w:p>
    <w:p w14:paraId="71EECD19" w14:textId="77777777" w:rsidR="00390D88" w:rsidRPr="00D24BCD" w:rsidRDefault="00390D88" w:rsidP="00390D88">
      <w:pPr>
        <w:jc w:val="center"/>
      </w:pPr>
      <w:r w:rsidRPr="00D24B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6D72F" wp14:editId="55DA29CC">
                <wp:simplePos x="0" y="0"/>
                <wp:positionH relativeFrom="column">
                  <wp:posOffset>2924175</wp:posOffset>
                </wp:positionH>
                <wp:positionV relativeFrom="paragraph">
                  <wp:posOffset>73660</wp:posOffset>
                </wp:positionV>
                <wp:extent cx="0" cy="963930"/>
                <wp:effectExtent l="9525" t="1333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C78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0.25pt;margin-top:5.8pt;width:0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"/>
            </w:pict>
          </mc:Fallback>
        </mc:AlternateContent>
      </w:r>
    </w:p>
    <w:p w14:paraId="713F2806" w14:textId="77777777" w:rsidR="00390D88" w:rsidRPr="00D24BCD" w:rsidRDefault="00390D88" w:rsidP="00390D88">
      <w:pPr>
        <w:jc w:val="both"/>
      </w:pPr>
      <w:r w:rsidRPr="00D24BCD">
        <w:t>IN RE:</w:t>
      </w:r>
      <w:r w:rsidRPr="00D24BCD">
        <w:tab/>
      </w:r>
      <w:r w:rsidRPr="00D24BCD">
        <w:tab/>
      </w:r>
      <w:r w:rsidRPr="00D24BCD">
        <w:tab/>
        <w:t xml:space="preserve">  </w:t>
      </w:r>
      <w:r w:rsidRPr="00D24BCD">
        <w:tab/>
      </w:r>
      <w:r w:rsidRPr="00D24BCD">
        <w:tab/>
      </w:r>
      <w:r w:rsidRPr="00D24BCD">
        <w:tab/>
      </w:r>
      <w:r w:rsidRPr="00D24BCD">
        <w:tab/>
        <w:t xml:space="preserve">In Proceedings </w:t>
      </w:r>
    </w:p>
    <w:p w14:paraId="1EEF5668" w14:textId="77777777" w:rsidR="00390D88" w:rsidRPr="00D24BCD" w:rsidRDefault="00390D88" w:rsidP="00390D88">
      <w:pPr>
        <w:jc w:val="both"/>
      </w:pP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  <w:t>Under Chapter 13</w:t>
      </w:r>
    </w:p>
    <w:p w14:paraId="5ED2A0BB" w14:textId="77777777" w:rsidR="00390D88" w:rsidRPr="00D24BCD" w:rsidRDefault="00390D88" w:rsidP="00390D88">
      <w:pPr>
        <w:jc w:val="both"/>
      </w:pP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</w:r>
      <w:r w:rsidRPr="00D24BCD">
        <w:tab/>
        <w:t xml:space="preserve"> </w:t>
      </w:r>
    </w:p>
    <w:p w14:paraId="516D14AD" w14:textId="77777777" w:rsidR="00390D88" w:rsidRPr="00D24BCD" w:rsidRDefault="00390D88" w:rsidP="00390D88">
      <w:pPr>
        <w:tabs>
          <w:tab w:val="left" w:pos="-1440"/>
        </w:tabs>
        <w:ind w:left="-90" w:firstLine="90"/>
        <w:jc w:val="both"/>
      </w:pPr>
      <w:r>
        <w:tab/>
      </w:r>
      <w:r>
        <w:tab/>
      </w:r>
      <w:r>
        <w:tab/>
      </w:r>
      <w:r>
        <w:tab/>
        <w:t>Debtor(s).</w:t>
      </w:r>
      <w:r>
        <w:tab/>
      </w:r>
      <w:r>
        <w:tab/>
        <w:t xml:space="preserve">Bk. No.: </w:t>
      </w:r>
      <w:r w:rsidRPr="00D24BCD">
        <w:tab/>
      </w:r>
      <w:r w:rsidRPr="00D24BCD">
        <w:tab/>
        <w:t xml:space="preserve"> </w:t>
      </w:r>
    </w:p>
    <w:p w14:paraId="60BF1C85" w14:textId="77777777" w:rsidR="00390D88" w:rsidRPr="00D24BCD" w:rsidRDefault="00390D88" w:rsidP="00390D88">
      <w:pPr>
        <w:pBdr>
          <w:bottom w:val="single" w:sz="4" w:space="1" w:color="auto"/>
        </w:pBdr>
        <w:tabs>
          <w:tab w:val="left" w:pos="-1440"/>
        </w:tabs>
        <w:ind w:left="-90" w:firstLine="90"/>
        <w:jc w:val="both"/>
      </w:pPr>
    </w:p>
    <w:p w14:paraId="1EB5F4D5" w14:textId="77777777" w:rsidR="00390D88" w:rsidRPr="00D24BCD" w:rsidRDefault="00390D88" w:rsidP="00390D88">
      <w:pPr>
        <w:tabs>
          <w:tab w:val="left" w:pos="-1440"/>
        </w:tabs>
        <w:ind w:left="4320" w:hanging="2160"/>
        <w:jc w:val="both"/>
      </w:pPr>
    </w:p>
    <w:p w14:paraId="457E530A" w14:textId="77777777" w:rsidR="00FE3AD3" w:rsidRDefault="00FE3AD3" w:rsidP="00390D88">
      <w:pPr>
        <w:tabs>
          <w:tab w:val="center" w:pos="4680"/>
        </w:tabs>
      </w:pPr>
    </w:p>
    <w:p w14:paraId="1A44814C" w14:textId="77777777" w:rsidR="000F2881" w:rsidRDefault="00FE3AD3" w:rsidP="00390D8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NOTICE OF DEADLINE FOR FILING OBJECTIONS</w:t>
      </w:r>
    </w:p>
    <w:p w14:paraId="51211235" w14:textId="77777777" w:rsidR="000F2881" w:rsidRPr="00390D88" w:rsidRDefault="00FE3AD3" w:rsidP="00390D8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TO MOTION</w:t>
      </w:r>
      <w:r w:rsidR="000F2881">
        <w:rPr>
          <w:b/>
          <w:bCs/>
        </w:rPr>
        <w:t xml:space="preserve"> </w:t>
      </w:r>
      <w:r>
        <w:rPr>
          <w:b/>
          <w:bCs/>
        </w:rPr>
        <w:t xml:space="preserve">TO </w:t>
      </w:r>
      <w:r w:rsidR="00390D88">
        <w:rPr>
          <w:b/>
          <w:bCs/>
        </w:rPr>
        <w:t>ASSUME</w:t>
      </w:r>
    </w:p>
    <w:p w14:paraId="7CC44DAC" w14:textId="77777777" w:rsidR="00FE3AD3" w:rsidRDefault="00FE3AD3" w:rsidP="00390D8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EXECUTORY CONTRACT </w:t>
      </w:r>
      <w:r w:rsidR="000F2881" w:rsidRPr="000F2881">
        <w:rPr>
          <w:b/>
          <w:bCs/>
          <w:i/>
        </w:rPr>
        <w:t>(OR UNEXPIRED LEASE)</w:t>
      </w:r>
      <w:r w:rsidR="000F2881">
        <w:rPr>
          <w:b/>
          <w:bCs/>
          <w:i/>
        </w:rPr>
        <w:t xml:space="preserve"> </w:t>
      </w:r>
      <w:r>
        <w:rPr>
          <w:b/>
          <w:bCs/>
        </w:rPr>
        <w:t>HELD BY (</w:t>
      </w:r>
      <w:r>
        <w:rPr>
          <w:b/>
          <w:bCs/>
          <w:i/>
          <w:iCs/>
        </w:rPr>
        <w:t>CREDITOR NAME</w:t>
      </w:r>
      <w:r>
        <w:rPr>
          <w:b/>
          <w:bCs/>
        </w:rPr>
        <w:t>)</w:t>
      </w:r>
    </w:p>
    <w:p w14:paraId="11E4B832" w14:textId="77777777" w:rsidR="00FE3AD3" w:rsidRDefault="00FE3AD3" w:rsidP="00390D88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and</w:t>
      </w:r>
    </w:p>
    <w:p w14:paraId="0E7B219F" w14:textId="77777777" w:rsidR="00FE3AD3" w:rsidRDefault="00FE3AD3" w:rsidP="00390D88">
      <w:pPr>
        <w:tabs>
          <w:tab w:val="center" w:pos="4680"/>
        </w:tabs>
        <w:jc w:val="center"/>
      </w:pPr>
      <w:r>
        <w:rPr>
          <w:b/>
          <w:bCs/>
          <w:u w:val="single"/>
        </w:rPr>
        <w:t>NOTICE OF HEARING ON TIMELY-FILED OBJECTIONS</w:t>
      </w:r>
    </w:p>
    <w:p w14:paraId="24C580DE" w14:textId="77777777" w:rsidR="00FE3AD3" w:rsidRDefault="00FE3AD3" w:rsidP="00390D88">
      <w:pPr>
        <w:jc w:val="center"/>
      </w:pPr>
    </w:p>
    <w:p w14:paraId="47ED8FA7" w14:textId="77777777" w:rsidR="00FE3AD3" w:rsidRDefault="00FE3AD3">
      <w:pPr>
        <w:ind w:firstLine="720"/>
      </w:pPr>
      <w:r>
        <w:t>Please take notice that on (</w:t>
      </w:r>
      <w:r>
        <w:rPr>
          <w:i/>
          <w:iCs/>
        </w:rPr>
        <w:t>date</w:t>
      </w:r>
      <w:r>
        <w:t>), (</w:t>
      </w:r>
      <w:r>
        <w:rPr>
          <w:i/>
          <w:iCs/>
        </w:rPr>
        <w:t>debtor name</w:t>
      </w:r>
      <w:r>
        <w:t>) by and through his attorney, (</w:t>
      </w:r>
      <w:r>
        <w:rPr>
          <w:i/>
          <w:iCs/>
        </w:rPr>
        <w:t>firm name, attorney name</w:t>
      </w:r>
      <w:r>
        <w:t xml:space="preserve">), filed a Motion to </w:t>
      </w:r>
      <w:r w:rsidR="00390D88">
        <w:t>Assume</w:t>
      </w:r>
      <w:r>
        <w:t xml:space="preserve"> Executory Contract </w:t>
      </w:r>
      <w:r w:rsidR="000F2881">
        <w:rPr>
          <w:i/>
        </w:rPr>
        <w:t>(or Unexpired L</w:t>
      </w:r>
      <w:r w:rsidR="000F2881" w:rsidRPr="000F2881">
        <w:rPr>
          <w:i/>
        </w:rPr>
        <w:t>ease)</w:t>
      </w:r>
      <w:r w:rsidR="000F2881">
        <w:rPr>
          <w:i/>
        </w:rPr>
        <w:t xml:space="preserve"> </w:t>
      </w:r>
      <w:r>
        <w:t>Held by (</w:t>
      </w:r>
      <w:r>
        <w:rPr>
          <w:i/>
          <w:iCs/>
        </w:rPr>
        <w:t>creditor name</w:t>
      </w:r>
      <w:r>
        <w:t xml:space="preserve">). </w:t>
      </w:r>
    </w:p>
    <w:p w14:paraId="7FACCCAF" w14:textId="77777777" w:rsidR="00FE3AD3" w:rsidRDefault="00FE3AD3"/>
    <w:p w14:paraId="23355FAB" w14:textId="14FD1867" w:rsidR="00FE3AD3" w:rsidRDefault="00FE3AD3">
      <w:pPr>
        <w:ind w:firstLine="720"/>
      </w:pPr>
      <w:r>
        <w:rPr>
          <w:b/>
          <w:bCs/>
        </w:rPr>
        <w:t>IF YOU OBJECT</w:t>
      </w:r>
      <w:r>
        <w:t xml:space="preserve"> to the motion, you must file a written objection with the Clerk of the United States Bankruptcy Court, </w:t>
      </w:r>
      <w:r w:rsidR="00E84B50">
        <w:t>Pete V. Domenici</w:t>
      </w:r>
      <w:r>
        <w:t xml:space="preserve"> </w:t>
      </w:r>
      <w:r w:rsidR="00E84B50">
        <w:t>United States Courthouse, 333 Lomas Blvd. NW, Suite 360</w:t>
      </w:r>
      <w:r w:rsidR="00297519">
        <w:t xml:space="preserve">, </w:t>
      </w:r>
      <w:r w:rsidR="00E84B50">
        <w:t>Albuquerque, NM 87102</w:t>
      </w:r>
      <w:r w:rsidR="000324EC">
        <w:t xml:space="preserve">, </w:t>
      </w:r>
      <w:r>
        <w:rPr>
          <w:b/>
          <w:bCs/>
        </w:rPr>
        <w:t>within 21 days of the date of mailing of this notice</w:t>
      </w:r>
      <w:r w:rsidR="00390D88">
        <w:t xml:space="preserve">. </w:t>
      </w:r>
      <w:r>
        <w:t>If you are an attorney, you must electronically file your objection.  You must provide a copy of your objection to (</w:t>
      </w:r>
      <w:r>
        <w:rPr>
          <w:i/>
          <w:iCs/>
        </w:rPr>
        <w:t>firm name, attorney name</w:t>
      </w:r>
      <w:r>
        <w:t>).</w:t>
      </w:r>
    </w:p>
    <w:p w14:paraId="51A3F3F8" w14:textId="77777777" w:rsidR="00FE3AD3" w:rsidRDefault="00FE3AD3"/>
    <w:p w14:paraId="19D34A90" w14:textId="77777777" w:rsidR="00FE3AD3" w:rsidRDefault="00FE3AD3">
      <w:pPr>
        <w:ind w:firstLine="720"/>
      </w:pPr>
      <w:r>
        <w:t>The document can be viewed for a per page fee via the PACER (Public Access to Ele</w:t>
      </w:r>
      <w:r w:rsidR="00390D88">
        <w:t xml:space="preserve">ctronic Court Records) system. </w:t>
      </w:r>
      <w:r>
        <w:t xml:space="preserve">Log on to PACER at </w:t>
      </w:r>
      <w:r>
        <w:rPr>
          <w:u w:val="single"/>
        </w:rPr>
        <w:t>ecf.nmb.uscourts.gov</w:t>
      </w:r>
      <w:r>
        <w:t xml:space="preserve">.  For registration and use instructions, see </w:t>
      </w:r>
      <w:r>
        <w:rPr>
          <w:u w:val="single"/>
        </w:rPr>
        <w:t>pacer.psc.uscourts.gov/index.html</w:t>
      </w:r>
      <w:r>
        <w:t>.  You may also view this document from a computer at the Clerk</w:t>
      </w:r>
      <w:r w:rsidR="00390D88">
        <w:t>’</w:t>
      </w:r>
      <w:r>
        <w:t>s Office between 8:30 am and 4:30 pm, Monday through Friday, at no charge.</w:t>
      </w:r>
    </w:p>
    <w:p w14:paraId="59E02524" w14:textId="77777777" w:rsidR="00FE3AD3" w:rsidRDefault="00FE3AD3"/>
    <w:p w14:paraId="06FDC414" w14:textId="0AE0ECBD" w:rsidR="00A325A0" w:rsidRDefault="00A325A0" w:rsidP="00A325A0">
      <w:pPr>
        <w:ind w:firstLine="720"/>
      </w:pPr>
      <w:r>
        <w:t xml:space="preserve">If objections are timely filed, a preliminary hearing to consider them will be held on </w:t>
      </w:r>
      <w:r>
        <w:rPr>
          <w:i/>
          <w:iCs/>
        </w:rPr>
        <w:t>(day, date, time)</w:t>
      </w:r>
      <w:r>
        <w:t xml:space="preserve"> before the Honorable </w:t>
      </w:r>
      <w:r>
        <w:rPr>
          <w:i/>
          <w:iCs/>
        </w:rPr>
        <w:t>(Robert H. Jacobvitz/David T. Thuma),</w:t>
      </w:r>
      <w:r>
        <w:t xml:space="preserve"> United States Bankruptcy Judge, in the </w:t>
      </w:r>
      <w:r w:rsidR="00390D88">
        <w:rPr>
          <w:b/>
        </w:rPr>
        <w:t>Gila/</w:t>
      </w:r>
      <w:r w:rsidR="00390D88">
        <w:rPr>
          <w:b/>
          <w:bCs/>
        </w:rPr>
        <w:t>Brazo</w:t>
      </w:r>
      <w:r>
        <w:rPr>
          <w:b/>
          <w:bCs/>
        </w:rPr>
        <w:t>s Courtroom</w:t>
      </w:r>
      <w:r>
        <w:t xml:space="preserve"> on the 5th floor of the Pete V. Domenici United States Courthouse, 333 Lomas Blvd. NW, Albuquerque, New Mexico</w:t>
      </w:r>
      <w:r w:rsidR="00B41AED">
        <w:t xml:space="preserve"> 87102</w:t>
      </w:r>
      <w:bookmarkStart w:id="0" w:name="_GoBack"/>
      <w:bookmarkEnd w:id="0"/>
      <w:r>
        <w:t>.</w:t>
      </w:r>
    </w:p>
    <w:p w14:paraId="5057D941" w14:textId="77777777" w:rsidR="00FE3AD3" w:rsidRDefault="00FE3AD3"/>
    <w:p w14:paraId="55366FF9" w14:textId="77777777" w:rsidR="00FE3AD3" w:rsidRDefault="00FE3AD3">
      <w:pPr>
        <w:ind w:firstLine="720"/>
      </w:pPr>
      <w:r>
        <w:t>[</w:t>
      </w:r>
      <w:r>
        <w:rPr>
          <w:i/>
          <w:iCs/>
        </w:rPr>
        <w:t>Add the appropriate judge</w:t>
      </w:r>
      <w:r w:rsidR="00390D88">
        <w:rPr>
          <w:i/>
          <w:iCs/>
        </w:rPr>
        <w:t>’</w:t>
      </w:r>
      <w:r>
        <w:rPr>
          <w:i/>
          <w:iCs/>
        </w:rPr>
        <w:t xml:space="preserve">s language for </w:t>
      </w:r>
      <w:r>
        <w:rPr>
          <w:rStyle w:val="Hypertext"/>
          <w:i/>
          <w:iCs/>
        </w:rPr>
        <w:t>Appearing by Telephone</w:t>
      </w:r>
      <w:r>
        <w:rPr>
          <w:i/>
          <w:iCs/>
        </w:rPr>
        <w:t xml:space="preserve"> posted on the Court</w:t>
      </w:r>
      <w:r w:rsidR="00390D88">
        <w:rPr>
          <w:i/>
          <w:iCs/>
        </w:rPr>
        <w:t>’</w:t>
      </w:r>
      <w:r>
        <w:rPr>
          <w:i/>
          <w:iCs/>
        </w:rPr>
        <w:t>s website</w:t>
      </w:r>
      <w:r>
        <w:t>.]</w:t>
      </w:r>
    </w:p>
    <w:p w14:paraId="247289BC" w14:textId="77777777" w:rsidR="00FE3AD3" w:rsidRDefault="00FE3AD3"/>
    <w:p w14:paraId="591AC8D0" w14:textId="77777777" w:rsidR="00FE3AD3" w:rsidRDefault="00FE3AD3">
      <w:pPr>
        <w:ind w:firstLine="720"/>
      </w:pPr>
      <w:r>
        <w:t>If no objections are timely filed, a proposed order will be submitted to (</w:t>
      </w:r>
      <w:r>
        <w:rPr>
          <w:i/>
          <w:iCs/>
        </w:rPr>
        <w:t>Judge Jacobvitz/Judge Thuma</w:t>
      </w:r>
      <w:r>
        <w:t>) for his consideration.</w:t>
      </w:r>
    </w:p>
    <w:p w14:paraId="7396B365" w14:textId="77777777" w:rsidR="00FE3AD3" w:rsidRDefault="00FE3AD3"/>
    <w:p w14:paraId="776D0FBE" w14:textId="77777777" w:rsidR="00FE3AD3" w:rsidRDefault="00FE3AD3">
      <w:pPr>
        <w:ind w:left="4320"/>
      </w:pPr>
      <w:r>
        <w:t>(</w:t>
      </w:r>
      <w:r>
        <w:rPr>
          <w:i/>
          <w:iCs/>
        </w:rPr>
        <w:t>FIRM NAME</w:t>
      </w:r>
      <w:r>
        <w:t>)</w:t>
      </w:r>
    </w:p>
    <w:p w14:paraId="2E01D526" w14:textId="77777777" w:rsidR="00FE3AD3" w:rsidRDefault="00FE3AD3">
      <w:pPr>
        <w:ind w:left="4320"/>
      </w:pPr>
    </w:p>
    <w:p w14:paraId="175AE6A7" w14:textId="77777777" w:rsidR="00FE3AD3" w:rsidRDefault="00FE3AD3">
      <w:pPr>
        <w:ind w:left="4320"/>
      </w:pPr>
    </w:p>
    <w:p w14:paraId="154F51F6" w14:textId="77777777" w:rsidR="00FE3AD3" w:rsidRDefault="00FE3AD3">
      <w:pPr>
        <w:ind w:left="4320"/>
      </w:pPr>
    </w:p>
    <w:p w14:paraId="1F08142D" w14:textId="77777777" w:rsidR="00FE3AD3" w:rsidRDefault="00FE3AD3">
      <w:pPr>
        <w:ind w:left="4320"/>
        <w:sectPr w:rsidR="00FE3AD3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3FAB29B" w14:textId="77777777" w:rsidR="00FE3AD3" w:rsidRDefault="00FE3AD3">
      <w:pPr>
        <w:ind w:left="4320"/>
      </w:pPr>
      <w:r>
        <w:rPr>
          <w:u w:val="single"/>
        </w:rPr>
        <w:t xml:space="preserve"> s/submitted electronically                          </w:t>
      </w:r>
    </w:p>
    <w:p w14:paraId="13A296E3" w14:textId="77777777" w:rsidR="00FE3AD3" w:rsidRDefault="00FE3AD3">
      <w:pPr>
        <w:ind w:left="4320"/>
        <w:rPr>
          <w:i/>
          <w:iCs/>
        </w:rPr>
      </w:pPr>
      <w:r>
        <w:t>(</w:t>
      </w:r>
      <w:r>
        <w:rPr>
          <w:i/>
          <w:iCs/>
        </w:rPr>
        <w:t>Attorney Name)</w:t>
      </w:r>
    </w:p>
    <w:p w14:paraId="5F834D3E" w14:textId="77777777" w:rsidR="00FE3AD3" w:rsidRDefault="00FE3AD3">
      <w:pPr>
        <w:ind w:left="4320"/>
        <w:rPr>
          <w:i/>
          <w:iCs/>
        </w:rPr>
      </w:pPr>
      <w:r>
        <w:t>Attorney for Debtor</w:t>
      </w:r>
      <w:r w:rsidR="00390D88">
        <w:t>(s)</w:t>
      </w:r>
    </w:p>
    <w:p w14:paraId="4B372800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>(Address</w:t>
      </w:r>
    </w:p>
    <w:p w14:paraId="1E067818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>City, State, Zip Code</w:t>
      </w:r>
    </w:p>
    <w:p w14:paraId="793A005D" w14:textId="77777777" w:rsidR="00FE3AD3" w:rsidRDefault="00FE3AD3">
      <w:pPr>
        <w:ind w:left="4320"/>
        <w:rPr>
          <w:i/>
          <w:iCs/>
        </w:rPr>
      </w:pPr>
      <w:r>
        <w:rPr>
          <w:i/>
          <w:iCs/>
        </w:rPr>
        <w:t xml:space="preserve">Telephone: </w:t>
      </w:r>
    </w:p>
    <w:p w14:paraId="412CF336" w14:textId="77777777" w:rsidR="00FE3AD3" w:rsidRDefault="00FE3AD3">
      <w:pPr>
        <w:ind w:left="4320"/>
      </w:pPr>
      <w:r>
        <w:rPr>
          <w:i/>
          <w:iCs/>
        </w:rPr>
        <w:t>Facsimile:</w:t>
      </w:r>
      <w:r>
        <w:t xml:space="preserve">) </w:t>
      </w:r>
    </w:p>
    <w:p w14:paraId="747B292B" w14:textId="77777777" w:rsidR="00FE3AD3" w:rsidRDefault="00FE3AD3">
      <w:pPr>
        <w:ind w:firstLine="720"/>
      </w:pPr>
    </w:p>
    <w:p w14:paraId="33E74C8F" w14:textId="77777777" w:rsidR="00390D88" w:rsidRDefault="00FE3AD3" w:rsidP="00390D88">
      <w:pPr>
        <w:jc w:val="center"/>
      </w:pPr>
      <w:r>
        <w:tab/>
      </w:r>
      <w:r w:rsidR="00390D88">
        <w:rPr>
          <w:lang w:val="en-CA"/>
        </w:rPr>
        <w:fldChar w:fldCharType="begin"/>
      </w:r>
      <w:r w:rsidR="00390D88">
        <w:rPr>
          <w:lang w:val="en-CA"/>
        </w:rPr>
        <w:instrText xml:space="preserve"> SEQ CHAPTER \h \r 1</w:instrText>
      </w:r>
      <w:r w:rsidR="00390D88">
        <w:rPr>
          <w:lang w:val="en-CA"/>
        </w:rPr>
        <w:fldChar w:fldCharType="end"/>
      </w:r>
      <w:r w:rsidR="00390D88">
        <w:rPr>
          <w:u w:val="single"/>
        </w:rPr>
        <w:t>Certificate of Service</w:t>
      </w:r>
    </w:p>
    <w:p w14:paraId="4B70E031" w14:textId="77777777" w:rsidR="00390D88" w:rsidRDefault="00390D88" w:rsidP="00390D88"/>
    <w:p w14:paraId="44559443" w14:textId="77777777" w:rsidR="00390D88" w:rsidRDefault="00390D88" w:rsidP="00390D88">
      <w:pPr>
        <w:jc w:val="center"/>
      </w:pPr>
      <w:r>
        <w:t>(</w:t>
      </w:r>
      <w:r>
        <w:rPr>
          <w:i/>
          <w:iCs/>
        </w:rPr>
        <w:t>Use language in NM LF 9014, Certificate of Service in Contested Matters.</w:t>
      </w:r>
      <w:r>
        <w:t>)</w:t>
      </w:r>
    </w:p>
    <w:p w14:paraId="2225ADBA" w14:textId="77777777" w:rsidR="00390D88" w:rsidRDefault="00390D88" w:rsidP="00390D88">
      <w:pPr>
        <w:tabs>
          <w:tab w:val="left" w:pos="4321"/>
        </w:tabs>
      </w:pPr>
    </w:p>
    <w:p w14:paraId="1A8674D1" w14:textId="77777777" w:rsidR="00390D88" w:rsidRDefault="00390D88" w:rsidP="00390D88">
      <w:pPr>
        <w:tabs>
          <w:tab w:val="left" w:pos="4321"/>
        </w:tabs>
      </w:pPr>
    </w:p>
    <w:p w14:paraId="333C2AE7" w14:textId="77777777" w:rsidR="00390D88" w:rsidRDefault="00390D88" w:rsidP="00390D88"/>
    <w:p w14:paraId="2646A381" w14:textId="77777777" w:rsidR="00FE3AD3" w:rsidRDefault="00FE3AD3" w:rsidP="00390D88">
      <w:pPr>
        <w:tabs>
          <w:tab w:val="center" w:pos="4680"/>
        </w:tabs>
      </w:pPr>
    </w:p>
    <w:p w14:paraId="7EFB5F8E" w14:textId="77777777" w:rsidR="00FE3AD3" w:rsidRDefault="00FE3AD3"/>
    <w:p w14:paraId="0C8DC6AC" w14:textId="77777777" w:rsidR="00FE3AD3" w:rsidRDefault="00FE3AD3"/>
    <w:p w14:paraId="360B602B" w14:textId="77777777" w:rsidR="00FE3AD3" w:rsidRDefault="00FE3AD3"/>
    <w:p w14:paraId="6D75277D" w14:textId="77777777" w:rsidR="00FE3AD3" w:rsidRDefault="00FE3AD3"/>
    <w:p w14:paraId="4278C665" w14:textId="77777777" w:rsidR="00FE3AD3" w:rsidRDefault="00FE3AD3"/>
    <w:p w14:paraId="2E5FDE65" w14:textId="77777777" w:rsidR="00FE3AD3" w:rsidRDefault="00FE3AD3"/>
    <w:p w14:paraId="2EE38A08" w14:textId="77777777" w:rsidR="00FE3AD3" w:rsidRDefault="00FE3AD3"/>
    <w:p w14:paraId="6A33175E" w14:textId="77777777" w:rsidR="00FE3AD3" w:rsidRDefault="00FE3AD3"/>
    <w:p w14:paraId="45144F69" w14:textId="77777777" w:rsidR="00FE3AD3" w:rsidRDefault="00FE3AD3"/>
    <w:p w14:paraId="373735F4" w14:textId="77777777" w:rsidR="00FE3AD3" w:rsidRDefault="00FE3AD3"/>
    <w:p w14:paraId="5C1D9E11" w14:textId="77777777" w:rsidR="00FE3AD3" w:rsidRDefault="00FE3AD3"/>
    <w:p w14:paraId="7745D680" w14:textId="77777777" w:rsidR="00FE3AD3" w:rsidRDefault="00FE3AD3"/>
    <w:p w14:paraId="4D42F505" w14:textId="77777777" w:rsidR="00FE3AD3" w:rsidRDefault="00FE3AD3"/>
    <w:p w14:paraId="1CBE98DC" w14:textId="77777777" w:rsidR="00FE3AD3" w:rsidRDefault="00FE3AD3"/>
    <w:p w14:paraId="56FAF3CE" w14:textId="77777777" w:rsidR="00FE3AD3" w:rsidRDefault="00FE3AD3"/>
    <w:p w14:paraId="74681567" w14:textId="77777777" w:rsidR="00FE3AD3" w:rsidRDefault="00FE3AD3"/>
    <w:p w14:paraId="5809FC04" w14:textId="77777777" w:rsidR="00FE3AD3" w:rsidRDefault="00FE3AD3"/>
    <w:p w14:paraId="1215F900" w14:textId="77777777" w:rsidR="00FE3AD3" w:rsidRDefault="00FE3AD3"/>
    <w:p w14:paraId="6FFE3CC7" w14:textId="77777777" w:rsidR="00FE3AD3" w:rsidRDefault="00FE3AD3"/>
    <w:p w14:paraId="076E9EF3" w14:textId="77777777" w:rsidR="00FE3AD3" w:rsidRDefault="00FE3AD3"/>
    <w:p w14:paraId="39D47F1C" w14:textId="77777777" w:rsidR="00FE3AD3" w:rsidRDefault="00FE3AD3"/>
    <w:p w14:paraId="281D1CCE" w14:textId="77777777" w:rsidR="00FE3AD3" w:rsidRDefault="00FE3AD3"/>
    <w:sectPr w:rsidR="00FE3AD3" w:rsidSect="00FE3AD3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66AF7" w14:textId="77777777" w:rsidR="006C12B2" w:rsidRDefault="006C12B2" w:rsidP="00FE3AD3">
      <w:r>
        <w:separator/>
      </w:r>
    </w:p>
  </w:endnote>
  <w:endnote w:type="continuationSeparator" w:id="0">
    <w:p w14:paraId="41EC57CC" w14:textId="77777777" w:rsidR="006C12B2" w:rsidRDefault="006C12B2" w:rsidP="00FE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303B" w14:textId="77777777" w:rsidR="00FE3AD3" w:rsidRDefault="00FE3AD3">
    <w:pPr>
      <w:spacing w:line="240" w:lineRule="exact"/>
    </w:pPr>
  </w:p>
  <w:p w14:paraId="19262360" w14:textId="77777777" w:rsidR="00FE3AD3" w:rsidRDefault="00FE3AD3">
    <w:pPr>
      <w:tabs>
        <w:tab w:val="right" w:pos="9360"/>
      </w:tabs>
    </w:pPr>
    <w:r>
      <w:t>Notice of Deadline for Filing Objections to Motion to Assume/Reject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90D88">
      <w:rPr>
        <w:noProof/>
      </w:rPr>
      <w:t>2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FD051" w14:textId="77777777" w:rsidR="006C12B2" w:rsidRDefault="006C12B2" w:rsidP="00FE3AD3">
      <w:r>
        <w:separator/>
      </w:r>
    </w:p>
  </w:footnote>
  <w:footnote w:type="continuationSeparator" w:id="0">
    <w:p w14:paraId="4B847473" w14:textId="77777777" w:rsidR="006C12B2" w:rsidRDefault="006C12B2" w:rsidP="00FE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D3"/>
    <w:rsid w:val="000324EC"/>
    <w:rsid w:val="000F2881"/>
    <w:rsid w:val="00297519"/>
    <w:rsid w:val="00390D88"/>
    <w:rsid w:val="004B6A41"/>
    <w:rsid w:val="0061756D"/>
    <w:rsid w:val="00625084"/>
    <w:rsid w:val="006C12B2"/>
    <w:rsid w:val="00861F5F"/>
    <w:rsid w:val="009605AD"/>
    <w:rsid w:val="00993506"/>
    <w:rsid w:val="00A325A0"/>
    <w:rsid w:val="00A75F3D"/>
    <w:rsid w:val="00B41AED"/>
    <w:rsid w:val="00CE4313"/>
    <w:rsid w:val="00DE4BAF"/>
    <w:rsid w:val="00E84B50"/>
    <w:rsid w:val="00FA7859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0312E"/>
  <w14:defaultImageDpi w14:val="0"/>
  <w15:docId w15:val="{183A2299-BB0B-4222-AC47-8C3A4AB0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Ray Lujan</cp:lastModifiedBy>
  <cp:revision>3</cp:revision>
  <cp:lastPrinted>2013-03-01T20:37:00Z</cp:lastPrinted>
  <dcterms:created xsi:type="dcterms:W3CDTF">2018-05-06T14:27:00Z</dcterms:created>
  <dcterms:modified xsi:type="dcterms:W3CDTF">2020-01-02T23:36:00Z</dcterms:modified>
</cp:coreProperties>
</file>